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27" w:rsidRDefault="00AA75E6" w:rsidP="004D7E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Konspekt </w:t>
      </w:r>
      <w:r w:rsidR="004D7EDE" w:rsidRPr="00AF475B">
        <w:rPr>
          <w:sz w:val="28"/>
          <w:szCs w:val="28"/>
        </w:rPr>
        <w:t>ćwiczeń gimnastycznych</w:t>
      </w:r>
    </w:p>
    <w:p w:rsidR="00463D3C" w:rsidRDefault="004D7EDE" w:rsidP="004D7EDE">
      <w:pPr>
        <w:jc w:val="center"/>
        <w:rPr>
          <w:sz w:val="28"/>
          <w:szCs w:val="28"/>
        </w:rPr>
      </w:pPr>
      <w:r w:rsidRPr="00AF475B">
        <w:rPr>
          <w:sz w:val="28"/>
          <w:szCs w:val="28"/>
        </w:rPr>
        <w:t xml:space="preserve"> </w:t>
      </w:r>
      <w:proofErr w:type="gramStart"/>
      <w:r w:rsidRPr="00AF475B">
        <w:rPr>
          <w:sz w:val="28"/>
          <w:szCs w:val="28"/>
        </w:rPr>
        <w:t>w</w:t>
      </w:r>
      <w:proofErr w:type="gramEnd"/>
      <w:r w:rsidRPr="00AF475B">
        <w:rPr>
          <w:sz w:val="28"/>
          <w:szCs w:val="28"/>
        </w:rPr>
        <w:t xml:space="preserve"> grupie dzieci</w:t>
      </w:r>
      <w:r w:rsidR="00AA75E6" w:rsidRPr="00AF475B">
        <w:rPr>
          <w:sz w:val="28"/>
          <w:szCs w:val="28"/>
        </w:rPr>
        <w:t xml:space="preserve"> 5, 6 – letnich</w:t>
      </w:r>
    </w:p>
    <w:p w:rsidR="00AF475B" w:rsidRPr="00AF475B" w:rsidRDefault="00AF475B" w:rsidP="004D7EDE">
      <w:pPr>
        <w:jc w:val="center"/>
        <w:rPr>
          <w:sz w:val="28"/>
          <w:szCs w:val="28"/>
        </w:rPr>
      </w:pPr>
    </w:p>
    <w:p w:rsidR="004D7EDE" w:rsidRDefault="004D7EDE" w:rsidP="004D7EDE">
      <w:pPr>
        <w:jc w:val="center"/>
      </w:pPr>
    </w:p>
    <w:p w:rsidR="004D7EDE" w:rsidRDefault="004D7EDE" w:rsidP="004D7EDE">
      <w:pPr>
        <w:pStyle w:val="Akapitzlist"/>
        <w:numPr>
          <w:ilvl w:val="0"/>
          <w:numId w:val="1"/>
        </w:numPr>
      </w:pPr>
      <w:proofErr w:type="gramStart"/>
      <w:r>
        <w:t xml:space="preserve">Temat : </w:t>
      </w:r>
      <w:proofErr w:type="gramEnd"/>
      <w:r>
        <w:t>Ruch to zdrowie.</w:t>
      </w:r>
    </w:p>
    <w:p w:rsidR="00AA75E6" w:rsidRDefault="004D7EDE" w:rsidP="004D7EDE">
      <w:pPr>
        <w:pStyle w:val="Akapitzlist"/>
        <w:numPr>
          <w:ilvl w:val="0"/>
          <w:numId w:val="1"/>
        </w:numPr>
      </w:pPr>
      <w:r>
        <w:t xml:space="preserve">Cele </w:t>
      </w:r>
      <w:proofErr w:type="gramStart"/>
      <w:r>
        <w:t>główne :</w:t>
      </w:r>
      <w:proofErr w:type="gramEnd"/>
    </w:p>
    <w:p w:rsidR="004D7EDE" w:rsidRDefault="004D7EDE" w:rsidP="00AA75E6">
      <w:pPr>
        <w:pStyle w:val="Akapitzlist"/>
        <w:ind w:firstLine="0"/>
      </w:pPr>
      <w:r>
        <w:t xml:space="preserve"> - rozwijanie sprawności fizycznej</w:t>
      </w:r>
    </w:p>
    <w:p w:rsidR="004D7EDE" w:rsidRDefault="00AA75E6" w:rsidP="00AA75E6">
      <w:r>
        <w:t xml:space="preserve">           </w:t>
      </w:r>
      <w:r w:rsidR="004D7EDE">
        <w:t xml:space="preserve">  - doskonalenie motoryki w zakresie zręczności, zwinności i szybkości</w:t>
      </w:r>
    </w:p>
    <w:p w:rsidR="004D7EDE" w:rsidRDefault="004D7EDE" w:rsidP="004D7EDE">
      <w:pPr>
        <w:pStyle w:val="Akapitzlist"/>
        <w:numPr>
          <w:ilvl w:val="0"/>
          <w:numId w:val="1"/>
        </w:numPr>
      </w:pPr>
      <w:r>
        <w:t>Cele szczegółowe:</w:t>
      </w:r>
    </w:p>
    <w:p w:rsidR="004D7EDE" w:rsidRDefault="004D7EDE" w:rsidP="004D7EDE">
      <w:pPr>
        <w:pStyle w:val="Akapitzlist"/>
        <w:ind w:firstLine="0"/>
      </w:pPr>
      <w:proofErr w:type="gramStart"/>
      <w:r>
        <w:t>Dziecko :</w:t>
      </w:r>
      <w:proofErr w:type="gramEnd"/>
    </w:p>
    <w:p w:rsidR="004D7EDE" w:rsidRDefault="004D7EDE" w:rsidP="004D7EDE">
      <w:pPr>
        <w:pStyle w:val="Akapitzlist"/>
        <w:ind w:firstLine="0"/>
      </w:pPr>
      <w:r>
        <w:t>-poprawia szybkość, zwinność</w:t>
      </w:r>
    </w:p>
    <w:p w:rsidR="004D7EDE" w:rsidRDefault="004D7EDE" w:rsidP="004D7EDE">
      <w:pPr>
        <w:pStyle w:val="Akapitzlist"/>
        <w:ind w:firstLine="0"/>
      </w:pPr>
      <w:r>
        <w:t>- wykonuje polecenia zgodnie z poleceniem i pokazem nauczyciela</w:t>
      </w:r>
    </w:p>
    <w:p w:rsidR="00AF475B" w:rsidRPr="00AA75E6" w:rsidRDefault="00AF475B" w:rsidP="00AA75E6">
      <w:pPr>
        <w:pStyle w:val="Akapitzlist"/>
        <w:ind w:firstLine="0"/>
      </w:pPr>
      <w:r>
        <w:t>- przestrzega zasad bezpieczeństwa</w:t>
      </w:r>
    </w:p>
    <w:p w:rsidR="00AA75E6" w:rsidRDefault="00AF475B" w:rsidP="00AF475B">
      <w:pPr>
        <w:pStyle w:val="Akapitzlist"/>
        <w:numPr>
          <w:ilvl w:val="0"/>
          <w:numId w:val="1"/>
        </w:numPr>
      </w:pPr>
      <w:r w:rsidRPr="00AF475B">
        <w:t xml:space="preserve">Czas </w:t>
      </w:r>
      <w:r w:rsidR="00AA75E6">
        <w:t>trwania zajęć</w:t>
      </w:r>
      <w:r w:rsidR="001F5749">
        <w:t>:</w:t>
      </w:r>
      <w:r w:rsidR="00AA75E6">
        <w:t xml:space="preserve"> do</w:t>
      </w:r>
      <w:r w:rsidRPr="00AF475B">
        <w:t xml:space="preserve"> 30 min</w:t>
      </w:r>
      <w:r w:rsidR="00AA75E6">
        <w:t>ut</w:t>
      </w:r>
    </w:p>
    <w:p w:rsidR="00AF475B" w:rsidRDefault="00AA75E6" w:rsidP="00AF475B">
      <w:pPr>
        <w:pStyle w:val="Akapitzlist"/>
        <w:numPr>
          <w:ilvl w:val="0"/>
          <w:numId w:val="1"/>
        </w:numPr>
      </w:pPr>
      <w:r>
        <w:t>Miejsce:</w:t>
      </w:r>
      <w:r w:rsidR="001F5749">
        <w:t xml:space="preserve"> sala gimnastyczna</w:t>
      </w:r>
    </w:p>
    <w:p w:rsidR="00AF475B" w:rsidRDefault="00AF475B" w:rsidP="00AF475B">
      <w:pPr>
        <w:pStyle w:val="Akapitzlist"/>
        <w:numPr>
          <w:ilvl w:val="0"/>
          <w:numId w:val="1"/>
        </w:numPr>
      </w:pPr>
      <w:proofErr w:type="gramStart"/>
      <w:r>
        <w:t>Formy :</w:t>
      </w:r>
      <w:proofErr w:type="gramEnd"/>
    </w:p>
    <w:p w:rsidR="00AF475B" w:rsidRDefault="00AF475B" w:rsidP="00AF475B">
      <w:pPr>
        <w:pStyle w:val="Akapitzlist"/>
        <w:ind w:firstLine="0"/>
      </w:pPr>
      <w:r>
        <w:t>Zabawowe, zadaniowe, ścisłe</w:t>
      </w:r>
    </w:p>
    <w:p w:rsidR="0025684C" w:rsidRDefault="0025684C" w:rsidP="0025684C">
      <w:pPr>
        <w:pStyle w:val="Akapitzlist"/>
        <w:numPr>
          <w:ilvl w:val="0"/>
          <w:numId w:val="1"/>
        </w:numPr>
      </w:pPr>
      <w:r>
        <w:t>Środki dydaktyczne: woreczki, tamburyn, hula hop, obręcze, pachołki, ławeczki gimnastyczne</w:t>
      </w:r>
    </w:p>
    <w:p w:rsidR="001F5749" w:rsidRDefault="001F5749" w:rsidP="001F5749">
      <w:pPr>
        <w:pStyle w:val="Akapitzlist"/>
        <w:numPr>
          <w:ilvl w:val="0"/>
          <w:numId w:val="1"/>
        </w:numPr>
      </w:pPr>
      <w:r>
        <w:t>Przebieg:</w:t>
      </w:r>
    </w:p>
    <w:p w:rsidR="001F5749" w:rsidRPr="00BC573C" w:rsidRDefault="001F5749" w:rsidP="001F5749">
      <w:pPr>
        <w:pStyle w:val="Akapitzlist"/>
        <w:numPr>
          <w:ilvl w:val="0"/>
          <w:numId w:val="6"/>
        </w:numPr>
        <w:rPr>
          <w:u w:val="single"/>
        </w:rPr>
      </w:pPr>
      <w:r w:rsidRPr="00BC573C">
        <w:rPr>
          <w:u w:val="single"/>
        </w:rPr>
        <w:t>Czynności organizacyjno – porządkowe</w:t>
      </w:r>
    </w:p>
    <w:p w:rsidR="001F5749" w:rsidRDefault="001F5749" w:rsidP="001F5749">
      <w:pPr>
        <w:pStyle w:val="Akapitzlist"/>
        <w:ind w:left="1080" w:firstLine="0"/>
      </w:pPr>
      <w:r>
        <w:t>-zbiórka w szeregu</w:t>
      </w:r>
    </w:p>
    <w:p w:rsidR="001F5749" w:rsidRDefault="001F5749" w:rsidP="001F5749">
      <w:pPr>
        <w:pStyle w:val="Akapitzlist"/>
        <w:ind w:left="1080" w:firstLine="0"/>
      </w:pPr>
      <w:r>
        <w:t>-przywitanie dzieci</w:t>
      </w:r>
    </w:p>
    <w:p w:rsidR="001F5749" w:rsidRDefault="001F5749" w:rsidP="001F5749">
      <w:pPr>
        <w:pStyle w:val="Akapitzlist"/>
        <w:ind w:left="1080" w:firstLine="0"/>
      </w:pPr>
      <w:r>
        <w:t>-przedstawienie celów zajęcia</w:t>
      </w:r>
    </w:p>
    <w:p w:rsidR="001F5749" w:rsidRDefault="001F5749" w:rsidP="001F5749">
      <w:pPr>
        <w:pStyle w:val="Akapitzlist"/>
        <w:ind w:left="1080" w:firstLine="0"/>
      </w:pPr>
      <w:r>
        <w:t>- zachęcenie do ćwiczeń</w:t>
      </w:r>
    </w:p>
    <w:p w:rsidR="001F5749" w:rsidRPr="00BC573C" w:rsidRDefault="001F5749" w:rsidP="00BC573C">
      <w:pPr>
        <w:pStyle w:val="Akapitzlist"/>
        <w:numPr>
          <w:ilvl w:val="0"/>
          <w:numId w:val="6"/>
        </w:numPr>
        <w:rPr>
          <w:u w:val="single"/>
        </w:rPr>
      </w:pPr>
      <w:r w:rsidRPr="00BC573C">
        <w:rPr>
          <w:u w:val="single"/>
        </w:rPr>
        <w:t>Rozgrzewka</w:t>
      </w:r>
    </w:p>
    <w:p w:rsidR="001F5749" w:rsidRDefault="00AA75E6" w:rsidP="00AA75E6">
      <w:r>
        <w:t xml:space="preserve">         </w:t>
      </w:r>
      <w:r w:rsidR="00BC573C">
        <w:t xml:space="preserve">         </w:t>
      </w:r>
      <w:r>
        <w:t xml:space="preserve">  </w:t>
      </w:r>
      <w:r w:rsidR="001F5749">
        <w:t>- marsz i trucht po obwodzie koła</w:t>
      </w:r>
    </w:p>
    <w:p w:rsidR="001F5749" w:rsidRDefault="00AA75E6" w:rsidP="00AA75E6">
      <w:r>
        <w:t xml:space="preserve">       </w:t>
      </w:r>
      <w:r w:rsidR="00BC573C">
        <w:t xml:space="preserve">         </w:t>
      </w:r>
      <w:r>
        <w:t xml:space="preserve">    </w:t>
      </w:r>
      <w:r w:rsidR="001F5749">
        <w:t>- skłony</w:t>
      </w:r>
    </w:p>
    <w:p w:rsidR="001F5749" w:rsidRDefault="00AA75E6" w:rsidP="00AA75E6">
      <w:pPr>
        <w:tabs>
          <w:tab w:val="left" w:pos="3855"/>
        </w:tabs>
        <w:ind w:left="0" w:firstLine="0"/>
      </w:pPr>
      <w:r>
        <w:t xml:space="preserve">          </w:t>
      </w:r>
      <w:r w:rsidR="00BC573C">
        <w:t xml:space="preserve">         </w:t>
      </w:r>
      <w:r>
        <w:t xml:space="preserve"> </w:t>
      </w:r>
      <w:r w:rsidR="001F5749">
        <w:t>- pajacyki</w:t>
      </w:r>
      <w:r w:rsidR="00D122D1">
        <w:tab/>
      </w:r>
    </w:p>
    <w:p w:rsidR="001F5749" w:rsidRDefault="00AA75E6" w:rsidP="00E95B1C">
      <w:pPr>
        <w:pStyle w:val="Akapitzlist"/>
        <w:numPr>
          <w:ilvl w:val="0"/>
          <w:numId w:val="6"/>
        </w:numPr>
      </w:pPr>
      <w:r>
        <w:rPr>
          <w:u w:val="single"/>
        </w:rPr>
        <w:t xml:space="preserve"> </w:t>
      </w:r>
      <w:r w:rsidR="00E95B1C" w:rsidRPr="00AA75E6">
        <w:rPr>
          <w:u w:val="single"/>
        </w:rPr>
        <w:t>Wskocz do domku.</w:t>
      </w:r>
      <w:r w:rsidR="00E95B1C">
        <w:t xml:space="preserve"> Dzieci rozkładają przed sobą obręcze- domki. Wchodzą do nich i przykucają. Kiedy nauczyciel gra na tamburynie dzieci wychodzą z domków i swobodnie biegają po sali. Na prz</w:t>
      </w:r>
      <w:r>
        <w:t xml:space="preserve">erwę w grze i hasło: </w:t>
      </w:r>
      <w:r w:rsidRPr="00AA75E6">
        <w:rPr>
          <w:i/>
        </w:rPr>
        <w:t>Do domku!</w:t>
      </w:r>
      <w:r>
        <w:t xml:space="preserve"> </w:t>
      </w:r>
      <w:proofErr w:type="gramStart"/>
      <w:r w:rsidR="00E95B1C">
        <w:t>dzieci</w:t>
      </w:r>
      <w:proofErr w:type="gramEnd"/>
      <w:r w:rsidR="00E95B1C">
        <w:t xml:space="preserve"> szybko wracają do swoich domków.</w:t>
      </w:r>
    </w:p>
    <w:p w:rsidR="00124027" w:rsidRPr="00AA75E6" w:rsidRDefault="00E95B1C" w:rsidP="00BC573C">
      <w:pPr>
        <w:pStyle w:val="Akapitzlist"/>
        <w:numPr>
          <w:ilvl w:val="0"/>
          <w:numId w:val="6"/>
        </w:numPr>
      </w:pPr>
      <w:r w:rsidRPr="00AA75E6">
        <w:rPr>
          <w:u w:val="single"/>
        </w:rPr>
        <w:lastRenderedPageBreak/>
        <w:t>Przeszkody</w:t>
      </w:r>
      <w:r w:rsidRPr="00AA75E6">
        <w:t>.</w:t>
      </w:r>
      <w:r>
        <w:t xml:space="preserve"> Obręcze leżą w różnych miejs</w:t>
      </w:r>
      <w:r w:rsidR="00AA75E6">
        <w:t>cach sali. Dzieci spacerują po s</w:t>
      </w:r>
      <w:r>
        <w:t>ali, a napotykając przeszkodę- przeskakują przez nią.</w:t>
      </w:r>
    </w:p>
    <w:p w:rsidR="00E95B1C" w:rsidRPr="00AA75E6" w:rsidRDefault="00E95B1C" w:rsidP="00E95B1C">
      <w:pPr>
        <w:pStyle w:val="Akapitzlist"/>
        <w:numPr>
          <w:ilvl w:val="0"/>
          <w:numId w:val="6"/>
        </w:numPr>
        <w:rPr>
          <w:u w:val="single"/>
        </w:rPr>
      </w:pPr>
      <w:r w:rsidRPr="00AA75E6">
        <w:rPr>
          <w:u w:val="single"/>
        </w:rPr>
        <w:t>Mini zawody z wykorzystaniem wor</w:t>
      </w:r>
      <w:r w:rsidR="00F4663D" w:rsidRPr="00AA75E6">
        <w:rPr>
          <w:u w:val="single"/>
        </w:rPr>
        <w:t>ec</w:t>
      </w:r>
      <w:r w:rsidR="00AC5E7D" w:rsidRPr="00AA75E6">
        <w:rPr>
          <w:u w:val="single"/>
        </w:rPr>
        <w:t>zków, pachołków oraz ławeczki.</w:t>
      </w:r>
    </w:p>
    <w:p w:rsidR="00E95B1C" w:rsidRDefault="00E95B1C" w:rsidP="00E95B1C">
      <w:pPr>
        <w:pStyle w:val="Akapitzlist"/>
        <w:numPr>
          <w:ilvl w:val="0"/>
          <w:numId w:val="9"/>
        </w:numPr>
      </w:pPr>
      <w:r w:rsidRPr="00AA75E6">
        <w:rPr>
          <w:u w:val="single"/>
        </w:rPr>
        <w:t>Kto najdalej</w:t>
      </w:r>
      <w:r w:rsidR="00641723" w:rsidRPr="00AA75E6">
        <w:rPr>
          <w:u w:val="single"/>
        </w:rPr>
        <w:t xml:space="preserve"> </w:t>
      </w:r>
      <w:proofErr w:type="gramStart"/>
      <w:r w:rsidR="00641723" w:rsidRPr="00AA75E6">
        <w:rPr>
          <w:u w:val="single"/>
        </w:rPr>
        <w:t>rzuci</w:t>
      </w:r>
      <w:r w:rsidR="00641723">
        <w:t>.</w:t>
      </w:r>
      <w:r w:rsidR="00CE4E3C">
        <w:t xml:space="preserve"> </w:t>
      </w:r>
      <w:proofErr w:type="gramEnd"/>
      <w:r w:rsidR="00F4663D">
        <w:t xml:space="preserve">Dzieci </w:t>
      </w:r>
      <w:r w:rsidR="00641723">
        <w:t>ustawiają</w:t>
      </w:r>
      <w:r w:rsidR="00F4663D">
        <w:t xml:space="preserve"> się w grupach jeden za drugim. Pierwsze dziecko na </w:t>
      </w:r>
      <w:r w:rsidR="00124027">
        <w:t xml:space="preserve">hasło: </w:t>
      </w:r>
      <w:r w:rsidR="00AA75E6">
        <w:rPr>
          <w:i/>
        </w:rPr>
        <w:t>S</w:t>
      </w:r>
      <w:r w:rsidR="00F4663D" w:rsidRPr="00AA75E6">
        <w:rPr>
          <w:i/>
        </w:rPr>
        <w:t>tart</w:t>
      </w:r>
      <w:r w:rsidR="00AA75E6">
        <w:t>! Rzuca</w:t>
      </w:r>
      <w:r>
        <w:t xml:space="preserve"> </w:t>
      </w:r>
      <w:r w:rsidR="00641723">
        <w:t>mocno</w:t>
      </w:r>
      <w:r>
        <w:t xml:space="preserve"> przed siebie woreczek.</w:t>
      </w:r>
    </w:p>
    <w:p w:rsidR="00E95B1C" w:rsidRDefault="00F4663D" w:rsidP="00E95B1C">
      <w:pPr>
        <w:pStyle w:val="Akapitzlist"/>
        <w:numPr>
          <w:ilvl w:val="0"/>
          <w:numId w:val="9"/>
        </w:numPr>
      </w:pPr>
      <w:r w:rsidRPr="00AA75E6">
        <w:rPr>
          <w:u w:val="single"/>
        </w:rPr>
        <w:t>Rzut do celu</w:t>
      </w:r>
      <w:r>
        <w:t>. Każda osoba w grupie ma po dwa woreczki. Dzieci kolejno rzucają do hula hop lub obręczy.</w:t>
      </w:r>
    </w:p>
    <w:p w:rsidR="0084436B" w:rsidRDefault="0084436B" w:rsidP="0084436B">
      <w:pPr>
        <w:pStyle w:val="Akapitzlist"/>
        <w:numPr>
          <w:ilvl w:val="0"/>
          <w:numId w:val="9"/>
        </w:numPr>
      </w:pPr>
      <w:r w:rsidRPr="00AA75E6">
        <w:rPr>
          <w:u w:val="single"/>
        </w:rPr>
        <w:t>Nie spadnij</w:t>
      </w:r>
      <w:r>
        <w:t>. Dzieci pojedynczo przechodzą po ławeczkach z rozłożonymi na boki rękoma utrzymując równowagę.</w:t>
      </w:r>
    </w:p>
    <w:p w:rsidR="00F4663D" w:rsidRDefault="00F4663D" w:rsidP="00F4663D">
      <w:pPr>
        <w:pStyle w:val="Akapitzlist"/>
        <w:numPr>
          <w:ilvl w:val="0"/>
          <w:numId w:val="9"/>
        </w:numPr>
      </w:pPr>
      <w:r w:rsidRPr="00AA75E6">
        <w:rPr>
          <w:u w:val="single"/>
        </w:rPr>
        <w:t>Z woreczkiem na głowie</w:t>
      </w:r>
      <w:r>
        <w:t xml:space="preserve">. </w:t>
      </w:r>
      <w:r w:rsidR="00641723">
        <w:t>Każde dziecko z woreczkiem na głowie stara się dojść jak najszybciej do pachołka.</w:t>
      </w:r>
    </w:p>
    <w:p w:rsidR="00AC5E7D" w:rsidRDefault="00AC5E7D" w:rsidP="00F4663D">
      <w:pPr>
        <w:pStyle w:val="Akapitzlist"/>
        <w:numPr>
          <w:ilvl w:val="0"/>
          <w:numId w:val="9"/>
        </w:numPr>
      </w:pPr>
      <w:r w:rsidRPr="00AA75E6">
        <w:rPr>
          <w:u w:val="single"/>
        </w:rPr>
        <w:t>Podskoki</w:t>
      </w:r>
      <w:r>
        <w:t xml:space="preserve">. Podskoki obunóż do pachołka z woreczkiem między kolanami, </w:t>
      </w:r>
      <w:r w:rsidR="008E4C9C">
        <w:t>tak, aby</w:t>
      </w:r>
      <w:r>
        <w:t xml:space="preserve"> go nie zgubić.</w:t>
      </w:r>
    </w:p>
    <w:p w:rsidR="00A01AA0" w:rsidRDefault="00CE4E3C" w:rsidP="00AC5E7D">
      <w:pPr>
        <w:pStyle w:val="Akapitzlist"/>
        <w:numPr>
          <w:ilvl w:val="0"/>
          <w:numId w:val="9"/>
        </w:numPr>
      </w:pPr>
      <w:r w:rsidRPr="00AA75E6">
        <w:rPr>
          <w:u w:val="single"/>
        </w:rPr>
        <w:t>Slalom</w:t>
      </w:r>
      <w:r>
        <w:t>. Dzieci wyko</w:t>
      </w:r>
      <w:r w:rsidR="00AA75E6">
        <w:t>nują slalom między pachołkami</w:t>
      </w:r>
      <w:r>
        <w:t xml:space="preserve"> skacząc jak żabki.</w:t>
      </w:r>
    </w:p>
    <w:p w:rsidR="00A01AA0" w:rsidRPr="00AF475B" w:rsidRDefault="00AC5E7D" w:rsidP="00AC5E7D">
      <w:pPr>
        <w:pStyle w:val="Akapitzlist"/>
        <w:numPr>
          <w:ilvl w:val="0"/>
          <w:numId w:val="6"/>
        </w:numPr>
      </w:pPr>
      <w:r w:rsidRPr="00AA75E6">
        <w:rPr>
          <w:u w:val="single"/>
        </w:rPr>
        <w:t>Zabawa wyciszająca -wolne miejsce</w:t>
      </w:r>
      <w:r>
        <w:t>.</w:t>
      </w:r>
      <w:r w:rsidR="00AA75E6">
        <w:t xml:space="preserve"> Dzieci siedzą w kole. Jedna osoba ma wolne miejsce z prawej strony i mówi: </w:t>
      </w:r>
      <w:r w:rsidR="00AA75E6" w:rsidRPr="00AA75E6">
        <w:rPr>
          <w:i/>
        </w:rPr>
        <w:t xml:space="preserve">Po mojej prawej stronie jest wolne miejsce i zapraszam na nie </w:t>
      </w:r>
      <w:r w:rsidR="00AA75E6">
        <w:t>… (imię wybranego dziecka).</w:t>
      </w:r>
    </w:p>
    <w:p w:rsidR="004D7EDE" w:rsidRDefault="004D7EDE" w:rsidP="004D7EDE">
      <w:pPr>
        <w:jc w:val="center"/>
      </w:pPr>
    </w:p>
    <w:sectPr w:rsidR="004D7EDE" w:rsidSect="0046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A86"/>
    <w:multiLevelType w:val="hybridMultilevel"/>
    <w:tmpl w:val="5D76E0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6E1FF5"/>
    <w:multiLevelType w:val="hybridMultilevel"/>
    <w:tmpl w:val="871E036C"/>
    <w:lvl w:ilvl="0" w:tplc="5C661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425C"/>
    <w:multiLevelType w:val="hybridMultilevel"/>
    <w:tmpl w:val="313891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181F18"/>
    <w:multiLevelType w:val="hybridMultilevel"/>
    <w:tmpl w:val="1096C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32BE"/>
    <w:multiLevelType w:val="hybridMultilevel"/>
    <w:tmpl w:val="9FF4D6A8"/>
    <w:lvl w:ilvl="0" w:tplc="5C6610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4A35D2"/>
    <w:multiLevelType w:val="hybridMultilevel"/>
    <w:tmpl w:val="EA020F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32A50"/>
    <w:multiLevelType w:val="hybridMultilevel"/>
    <w:tmpl w:val="ED48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6346"/>
    <w:multiLevelType w:val="hybridMultilevel"/>
    <w:tmpl w:val="2FD2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F0722"/>
    <w:multiLevelType w:val="hybridMultilevel"/>
    <w:tmpl w:val="A40E31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380FE7"/>
    <w:multiLevelType w:val="hybridMultilevel"/>
    <w:tmpl w:val="3FC4A506"/>
    <w:lvl w:ilvl="0" w:tplc="5C661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1A7512"/>
    <w:multiLevelType w:val="hybridMultilevel"/>
    <w:tmpl w:val="751AD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516C0B"/>
    <w:multiLevelType w:val="hybridMultilevel"/>
    <w:tmpl w:val="03A66F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3D560D"/>
    <w:multiLevelType w:val="hybridMultilevel"/>
    <w:tmpl w:val="04941E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C9524F"/>
    <w:multiLevelType w:val="hybridMultilevel"/>
    <w:tmpl w:val="E8209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7F88"/>
    <w:multiLevelType w:val="hybridMultilevel"/>
    <w:tmpl w:val="94224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9D3B3B"/>
    <w:multiLevelType w:val="hybridMultilevel"/>
    <w:tmpl w:val="13F6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42B26"/>
    <w:multiLevelType w:val="hybridMultilevel"/>
    <w:tmpl w:val="03A66F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  <w:num w:numId="14">
    <w:abstractNumId w:val="14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EDE"/>
    <w:rsid w:val="00124027"/>
    <w:rsid w:val="001F5749"/>
    <w:rsid w:val="0025684C"/>
    <w:rsid w:val="00320130"/>
    <w:rsid w:val="00323E44"/>
    <w:rsid w:val="00343E9F"/>
    <w:rsid w:val="0037258A"/>
    <w:rsid w:val="003B29C1"/>
    <w:rsid w:val="003C2D31"/>
    <w:rsid w:val="00463D3C"/>
    <w:rsid w:val="004D7EDE"/>
    <w:rsid w:val="004F7EA7"/>
    <w:rsid w:val="00540248"/>
    <w:rsid w:val="0058103A"/>
    <w:rsid w:val="00641723"/>
    <w:rsid w:val="00700218"/>
    <w:rsid w:val="00705788"/>
    <w:rsid w:val="0084436B"/>
    <w:rsid w:val="008E1E79"/>
    <w:rsid w:val="008E4C9C"/>
    <w:rsid w:val="0098178B"/>
    <w:rsid w:val="009A73DE"/>
    <w:rsid w:val="00A01AA0"/>
    <w:rsid w:val="00AA75E6"/>
    <w:rsid w:val="00AC5E7D"/>
    <w:rsid w:val="00AF475B"/>
    <w:rsid w:val="00AF5495"/>
    <w:rsid w:val="00BC573C"/>
    <w:rsid w:val="00C672FF"/>
    <w:rsid w:val="00CE4E3C"/>
    <w:rsid w:val="00CF7EC0"/>
    <w:rsid w:val="00D122D1"/>
    <w:rsid w:val="00E95B1C"/>
    <w:rsid w:val="00F4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cp:lastPrinted>2014-01-15T18:34:00Z</cp:lastPrinted>
  <dcterms:created xsi:type="dcterms:W3CDTF">2014-01-15T13:09:00Z</dcterms:created>
  <dcterms:modified xsi:type="dcterms:W3CDTF">2014-01-15T20:44:00Z</dcterms:modified>
</cp:coreProperties>
</file>